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6F7" w:rsidRPr="0085295B" w:rsidRDefault="004936F7" w:rsidP="00292BC4">
      <w:pPr>
        <w:ind w:left="5670" w:hanging="1134"/>
        <w:jc w:val="both"/>
        <w:rPr>
          <w:b/>
          <w:sz w:val="22"/>
          <w:szCs w:val="22"/>
        </w:rPr>
      </w:pPr>
      <w:r w:rsidRPr="0085295B">
        <w:rPr>
          <w:b/>
          <w:sz w:val="22"/>
          <w:szCs w:val="22"/>
        </w:rPr>
        <w:t>Додаток 8</w:t>
      </w:r>
    </w:p>
    <w:p w:rsidR="004936F7" w:rsidRDefault="004936F7" w:rsidP="00292BC4">
      <w:pPr>
        <w:ind w:left="4536"/>
        <w:jc w:val="both"/>
        <w:rPr>
          <w:sz w:val="22"/>
          <w:szCs w:val="22"/>
        </w:rPr>
      </w:pPr>
      <w:r w:rsidRPr="00213CBA">
        <w:rPr>
          <w:sz w:val="22"/>
          <w:szCs w:val="22"/>
        </w:rPr>
        <w:t>до рішення сесії Бучан</w:t>
      </w:r>
      <w:r w:rsidR="001F08DF">
        <w:rPr>
          <w:sz w:val="22"/>
          <w:szCs w:val="22"/>
        </w:rPr>
        <w:t>ської міської ради №         -29</w:t>
      </w:r>
      <w:bookmarkStart w:id="0" w:name="_GoBack"/>
      <w:bookmarkEnd w:id="0"/>
      <w:r w:rsidRPr="00213CBA">
        <w:rPr>
          <w:sz w:val="22"/>
          <w:szCs w:val="22"/>
        </w:rPr>
        <w:t xml:space="preserve">- </w:t>
      </w:r>
      <w:r w:rsidRPr="00213CBA">
        <w:rPr>
          <w:sz w:val="22"/>
          <w:szCs w:val="22"/>
          <w:lang w:val="en-US"/>
        </w:rPr>
        <w:t>VIII</w:t>
      </w:r>
      <w:r w:rsidRPr="00213CBA">
        <w:rPr>
          <w:sz w:val="22"/>
          <w:szCs w:val="22"/>
        </w:rPr>
        <w:t xml:space="preserve"> від    02.2022року</w:t>
      </w:r>
    </w:p>
    <w:p w:rsidR="00213CBA" w:rsidRPr="00213CBA" w:rsidRDefault="00213CBA" w:rsidP="00213CBA">
      <w:pPr>
        <w:ind w:left="5103"/>
        <w:jc w:val="both"/>
        <w:rPr>
          <w:sz w:val="6"/>
          <w:szCs w:val="6"/>
        </w:rPr>
      </w:pPr>
    </w:p>
    <w:p w:rsidR="004936F7" w:rsidRPr="00213CBA" w:rsidRDefault="004936F7" w:rsidP="00292BC4">
      <w:pPr>
        <w:tabs>
          <w:tab w:val="left" w:pos="945"/>
        </w:tabs>
        <w:ind w:left="4536"/>
        <w:jc w:val="both"/>
        <w:rPr>
          <w:sz w:val="22"/>
          <w:szCs w:val="22"/>
        </w:rPr>
      </w:pPr>
      <w:r w:rsidRPr="00213CBA">
        <w:rPr>
          <w:sz w:val="22"/>
          <w:szCs w:val="22"/>
        </w:rPr>
        <w:t xml:space="preserve">«Про внесення змін до рішення 26 сесії Бучанської міської ради </w:t>
      </w:r>
      <w:r w:rsidRPr="00213CBA">
        <w:rPr>
          <w:sz w:val="22"/>
          <w:szCs w:val="22"/>
          <w:lang w:val="en-US"/>
        </w:rPr>
        <w:t>VIII</w:t>
      </w:r>
      <w:r w:rsidRPr="00213CBA">
        <w:rPr>
          <w:sz w:val="22"/>
          <w:szCs w:val="22"/>
        </w:rPr>
        <w:t xml:space="preserve"> скликання від 23 грудня 2021 року № 2608-26-</w:t>
      </w:r>
      <w:r w:rsidRPr="00213CBA">
        <w:rPr>
          <w:sz w:val="22"/>
          <w:szCs w:val="22"/>
          <w:lang w:val="en-US"/>
        </w:rPr>
        <w:t>VIII</w:t>
      </w:r>
      <w:r w:rsidRPr="00213CBA">
        <w:rPr>
          <w:sz w:val="22"/>
          <w:szCs w:val="22"/>
        </w:rPr>
        <w:t xml:space="preserve"> «Про місцевий бюджет Бучанської міської територіальної громади на 2022 рік»</w:t>
      </w:r>
    </w:p>
    <w:p w:rsidR="004936F7" w:rsidRDefault="004936F7" w:rsidP="004936F7">
      <w:pPr>
        <w:tabs>
          <w:tab w:val="left" w:pos="945"/>
        </w:tabs>
        <w:spacing w:line="360" w:lineRule="auto"/>
        <w:ind w:left="720"/>
        <w:jc w:val="both"/>
      </w:pPr>
    </w:p>
    <w:p w:rsidR="004936F7" w:rsidRDefault="00213CBA" w:rsidP="00213CBA">
      <w:pPr>
        <w:tabs>
          <w:tab w:val="left" w:pos="945"/>
        </w:tabs>
        <w:ind w:left="720"/>
        <w:jc w:val="center"/>
        <w:rPr>
          <w:b/>
        </w:rPr>
      </w:pPr>
      <w:r w:rsidRPr="00213CBA">
        <w:rPr>
          <w:b/>
        </w:rPr>
        <w:t>Перелік бюджетних установ, закладів, видатки на забезпечення діяльності яких здійснюються з 01 січня 2022 року з бюджету Бучанської міської територіальної громади, відповідно до розмежування видатків між бюджетами, визначе</w:t>
      </w:r>
      <w:r w:rsidR="00833068">
        <w:rPr>
          <w:b/>
        </w:rPr>
        <w:t>ного Бюджетним кодексом України</w:t>
      </w:r>
    </w:p>
    <w:p w:rsidR="00833068" w:rsidRPr="00213CBA" w:rsidRDefault="00833068" w:rsidP="00213CBA">
      <w:pPr>
        <w:tabs>
          <w:tab w:val="left" w:pos="945"/>
        </w:tabs>
        <w:ind w:left="720"/>
        <w:jc w:val="center"/>
        <w:rPr>
          <w:b/>
        </w:rPr>
      </w:pPr>
    </w:p>
    <w:p w:rsidR="00A71F8A" w:rsidRDefault="00833068" w:rsidP="00A71F8A">
      <w:pPr>
        <w:pStyle w:val="a9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833068">
        <w:rPr>
          <w:rFonts w:ascii="Times New Roman" w:hAnsi="Times New Roman" w:cs="Times New Roman"/>
          <w:b/>
          <w:i/>
          <w:sz w:val="24"/>
          <w:szCs w:val="24"/>
          <w:lang w:val="uk-UA"/>
        </w:rPr>
        <w:t>Бучанська міська рада</w:t>
      </w:r>
    </w:p>
    <w:p w:rsidR="00F77BE3" w:rsidRPr="00F77BE3" w:rsidRDefault="00F77BE3" w:rsidP="00A71F8A">
      <w:pPr>
        <w:pStyle w:val="a9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F77BE3" w:rsidRPr="00F77BE3" w:rsidRDefault="00F77BE3" w:rsidP="00F77BE3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BE3">
        <w:rPr>
          <w:rFonts w:ascii="Times New Roman" w:hAnsi="Times New Roman" w:cs="Times New Roman"/>
          <w:sz w:val="24"/>
          <w:szCs w:val="24"/>
          <w:lang w:val="uk-UA"/>
        </w:rPr>
        <w:t>Комунальне підприємство «Бучасервіс» Бучанської міської ради;</w:t>
      </w:r>
    </w:p>
    <w:p w:rsidR="00F77BE3" w:rsidRPr="00F77BE3" w:rsidRDefault="00F77BE3" w:rsidP="00F77BE3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BE3">
        <w:rPr>
          <w:rFonts w:ascii="Times New Roman" w:hAnsi="Times New Roman" w:cs="Times New Roman"/>
          <w:sz w:val="24"/>
          <w:szCs w:val="24"/>
          <w:lang w:val="uk-UA"/>
        </w:rPr>
        <w:t>Комунальне підприємство «Бучазеленбуд» Бучанської міської ради;</w:t>
      </w:r>
    </w:p>
    <w:p w:rsidR="00F77BE3" w:rsidRPr="00F77BE3" w:rsidRDefault="00F77BE3" w:rsidP="00F77BE3">
      <w:pPr>
        <w:pStyle w:val="a9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BE3">
        <w:rPr>
          <w:rFonts w:ascii="Times New Roman" w:hAnsi="Times New Roman" w:cs="Times New Roman"/>
          <w:sz w:val="24"/>
          <w:szCs w:val="24"/>
          <w:lang w:val="uk-UA"/>
        </w:rPr>
        <w:t>Комунальне некомерційне підприємство «Бучанський центр первинної медико – санітарної допомого» Бучанської міської ради;</w:t>
      </w:r>
    </w:p>
    <w:p w:rsidR="00F77BE3" w:rsidRPr="00F77BE3" w:rsidRDefault="00F77BE3" w:rsidP="00AD3D10">
      <w:pPr>
        <w:pStyle w:val="a9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BE3">
        <w:rPr>
          <w:rFonts w:ascii="Times New Roman" w:hAnsi="Times New Roman" w:cs="Times New Roman"/>
          <w:sz w:val="24"/>
          <w:szCs w:val="24"/>
          <w:lang w:val="uk-UA"/>
        </w:rPr>
        <w:t>Комунальне некомерційне підприємство «Бучанський консультативно –діагностичний центр» Бучанської міської ради;</w:t>
      </w:r>
    </w:p>
    <w:p w:rsidR="00F77BE3" w:rsidRPr="00F77BE3" w:rsidRDefault="00F77BE3" w:rsidP="00F77BE3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BE3">
        <w:rPr>
          <w:rFonts w:ascii="Times New Roman" w:hAnsi="Times New Roman" w:cs="Times New Roman"/>
          <w:sz w:val="24"/>
          <w:szCs w:val="24"/>
          <w:lang w:val="uk-UA"/>
        </w:rPr>
        <w:t>Архівний відділ Бучанської міської ради;</w:t>
      </w:r>
    </w:p>
    <w:p w:rsidR="00F77BE3" w:rsidRPr="00F77BE3" w:rsidRDefault="00F77BE3" w:rsidP="00F77BE3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BE3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Комунальна установа «Бучанська агенція регіонального розвитку» Бучанської міської ради. </w:t>
      </w:r>
    </w:p>
    <w:p w:rsidR="0006283B" w:rsidRDefault="0006283B" w:rsidP="00A71F8A">
      <w:pPr>
        <w:pStyle w:val="a9"/>
        <w:rPr>
          <w:lang w:val="uk-UA"/>
        </w:rPr>
      </w:pPr>
    </w:p>
    <w:p w:rsidR="00E034FD" w:rsidRPr="00D35C92" w:rsidRDefault="009A39F4" w:rsidP="00A71F8A">
      <w:pPr>
        <w:pStyle w:val="a9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35C92">
        <w:rPr>
          <w:rFonts w:ascii="Times New Roman" w:hAnsi="Times New Roman" w:cs="Times New Roman"/>
          <w:b/>
          <w:i/>
          <w:sz w:val="24"/>
          <w:szCs w:val="24"/>
          <w:lang w:val="uk-UA"/>
        </w:rPr>
        <w:t>Відділ освіти Бучанської міської ради</w:t>
      </w:r>
    </w:p>
    <w:p w:rsidR="00A71F8A" w:rsidRPr="003F6C26" w:rsidRDefault="00A71F8A" w:rsidP="009A39F4">
      <w:pPr>
        <w:ind w:firstLine="567"/>
        <w:jc w:val="both"/>
      </w:pPr>
      <w:r w:rsidRPr="000E7378">
        <w:t xml:space="preserve"> </w:t>
      </w:r>
      <w:r w:rsidRPr="003F6C26">
        <w:t>Дошкільний навчальний заклад (ясла-садок) комбінованого типу № 1 «Сонячний»  Бучанської  мі</w:t>
      </w:r>
      <w:r w:rsidR="009A39F4">
        <w:t>ської  ради  Київської  області;</w:t>
      </w:r>
      <w:r w:rsidRPr="003F6C26">
        <w:t xml:space="preserve"> </w:t>
      </w:r>
    </w:p>
    <w:p w:rsidR="00A71F8A" w:rsidRPr="003F6C26" w:rsidRDefault="00A71F8A" w:rsidP="009A39F4">
      <w:pPr>
        <w:ind w:firstLine="567"/>
        <w:jc w:val="both"/>
      </w:pPr>
      <w:r w:rsidRPr="003F6C26">
        <w:t xml:space="preserve"> Дошкільний навчальний заклад (ясла-садок) комбінованого типу № 2 «Горобинка»  Бучанської  міської  ради  Київської  області</w:t>
      </w:r>
      <w:r w:rsidR="009A39F4">
        <w:t>;</w:t>
      </w:r>
      <w:r w:rsidRPr="003F6C26">
        <w:t xml:space="preserve">  </w:t>
      </w:r>
    </w:p>
    <w:p w:rsidR="00A71F8A" w:rsidRPr="003F6C26" w:rsidRDefault="00A71F8A" w:rsidP="00E73B7A">
      <w:pPr>
        <w:ind w:firstLine="567"/>
        <w:jc w:val="both"/>
      </w:pPr>
      <w:r w:rsidRPr="003F6C26">
        <w:t>Дошкільний навчальний заклад (ясла-садок) комбінованого типу № 3 «Козачок»  Бучанської  міської  ради  Київської  області</w:t>
      </w:r>
      <w:r w:rsidR="00E73B7A">
        <w:t>;</w:t>
      </w:r>
    </w:p>
    <w:p w:rsidR="00A71F8A" w:rsidRPr="003F6C26" w:rsidRDefault="00A71F8A" w:rsidP="007C7BDF">
      <w:pPr>
        <w:ind w:firstLine="567"/>
        <w:jc w:val="both"/>
      </w:pPr>
      <w:r w:rsidRPr="003F6C26">
        <w:t>Дошкільний навчальний заклад (ясла-садок) комбінованого типу № 4 «Пролісок»  Бучанської  міської  ради  Київської  області</w:t>
      </w:r>
      <w:r w:rsidR="00D938C4">
        <w:t>;</w:t>
      </w:r>
    </w:p>
    <w:p w:rsidR="00A71F8A" w:rsidRPr="003F6C26" w:rsidRDefault="00A71F8A" w:rsidP="003F62F0">
      <w:pPr>
        <w:ind w:firstLine="567"/>
        <w:jc w:val="both"/>
      </w:pPr>
      <w:r w:rsidRPr="003F6C26">
        <w:t>Дошкільний навчальний заклад (ясла-садок) комбінованого типу № 5 «Капітошка»  Бучанської  міської  ради  Київської  області</w:t>
      </w:r>
      <w:r w:rsidR="003F62F0">
        <w:t>;</w:t>
      </w:r>
    </w:p>
    <w:p w:rsidR="00A71F8A" w:rsidRPr="003F6C26" w:rsidRDefault="00A71F8A" w:rsidP="00025BA1">
      <w:pPr>
        <w:ind w:firstLine="567"/>
        <w:jc w:val="both"/>
      </w:pPr>
      <w:r w:rsidRPr="003F6C26">
        <w:t>Дошкільний навчальний заклад (ясла-садок) комбінованого типу № 6 «Яблунька» Бучанської  міської  ради  Київської  області</w:t>
      </w:r>
      <w:r w:rsidR="00025BA1">
        <w:t>;</w:t>
      </w:r>
    </w:p>
    <w:p w:rsidR="00A71F8A" w:rsidRPr="003F6C26" w:rsidRDefault="00A71F8A" w:rsidP="00025BA1">
      <w:pPr>
        <w:ind w:firstLine="567"/>
        <w:jc w:val="both"/>
      </w:pPr>
      <w:r w:rsidRPr="003F6C26">
        <w:t>Дошкільний навчальний заклад (ясла-садок) № 7 «Перлинка» Бучанської  міської  ради  Київської  області</w:t>
      </w:r>
      <w:r w:rsidR="00025BA1">
        <w:t>;</w:t>
      </w:r>
    </w:p>
    <w:p w:rsidR="00A71F8A" w:rsidRPr="003F6C26" w:rsidRDefault="00A71F8A" w:rsidP="00025BA1">
      <w:pPr>
        <w:ind w:firstLine="567"/>
        <w:jc w:val="both"/>
      </w:pPr>
      <w:r w:rsidRPr="003F6C26">
        <w:t>Комунальний заклад «Блиставицький заклад дошкільної освіти комбінованого типу № 8 «Золота рибка» Бучанської міської ради Київської області</w:t>
      </w:r>
      <w:r w:rsidR="00025BA1">
        <w:t>;</w:t>
      </w:r>
    </w:p>
    <w:p w:rsidR="00A71F8A" w:rsidRPr="003F6C26" w:rsidRDefault="00A71F8A" w:rsidP="00025BA1">
      <w:pPr>
        <w:ind w:firstLine="567"/>
        <w:jc w:val="both"/>
      </w:pPr>
      <w:r w:rsidRPr="003F6C26">
        <w:t>Комунальний заклад «Луб’янський заклад дошкільної освіти комбінованого типу № 9 «Волошка» Бучанської міської ради Київської області</w:t>
      </w:r>
      <w:r w:rsidR="00025BA1">
        <w:t>;</w:t>
      </w:r>
    </w:p>
    <w:p w:rsidR="00A71F8A" w:rsidRPr="003F6C26" w:rsidRDefault="00A71F8A" w:rsidP="00025BA1">
      <w:pPr>
        <w:ind w:firstLine="567"/>
        <w:jc w:val="both"/>
      </w:pPr>
      <w:r w:rsidRPr="003F6C26">
        <w:t>Комунальний заклад «Гаврилівський заклад дошкільної освіти  № 10 «Веселка» Бучанської міської ради Київської області</w:t>
      </w:r>
      <w:r w:rsidR="00025BA1">
        <w:t>;</w:t>
      </w:r>
    </w:p>
    <w:p w:rsidR="00A71F8A" w:rsidRDefault="00A71F8A" w:rsidP="00025BA1">
      <w:pPr>
        <w:ind w:firstLine="567"/>
        <w:jc w:val="both"/>
      </w:pPr>
      <w:r w:rsidRPr="00411FA2">
        <w:t>Комунальний заклад «Ворзельський заклад дошкільної освіти комбінованого типу № 11 «Берізка» Бучанської  міської  ради  Київської  області</w:t>
      </w:r>
      <w:r w:rsidR="00025BA1">
        <w:t>;</w:t>
      </w:r>
    </w:p>
    <w:p w:rsidR="00A71F8A" w:rsidRDefault="00A71F8A" w:rsidP="00025BA1">
      <w:pPr>
        <w:ind w:firstLine="567"/>
        <w:jc w:val="both"/>
      </w:pPr>
      <w:r w:rsidRPr="00411FA2">
        <w:t>Комунальний заклад «Ворзельський заклад дошкільної освіти комбінованого типу №12 «Ластівка» Бучанської  міської  ради  Київської  області</w:t>
      </w:r>
      <w:r w:rsidR="00025BA1">
        <w:t>;</w:t>
      </w:r>
    </w:p>
    <w:p w:rsidR="00A71F8A" w:rsidRDefault="00A71F8A" w:rsidP="00BB0321">
      <w:pPr>
        <w:ind w:firstLine="567"/>
        <w:jc w:val="both"/>
      </w:pPr>
      <w:r w:rsidRPr="00411FA2">
        <w:t>Комунальний заклад «Мироцький заклад дошкільної освіти №13 «Лелеченя» Бучанської  міської  ради  Київської  області</w:t>
      </w:r>
      <w:r w:rsidR="00BB0321">
        <w:t>;</w:t>
      </w:r>
    </w:p>
    <w:p w:rsidR="00A71F8A" w:rsidRDefault="00A71F8A" w:rsidP="00BB0321">
      <w:pPr>
        <w:ind w:firstLine="567"/>
        <w:jc w:val="both"/>
      </w:pPr>
      <w:r>
        <w:t xml:space="preserve">Бабинецький заклад дошкільної освіти комбінованого типу №14 «Світлячок» </w:t>
      </w:r>
      <w:r w:rsidRPr="0002756D">
        <w:t>Бучанської міської ради Київської області</w:t>
      </w:r>
      <w:r w:rsidR="00BB0321">
        <w:t>;</w:t>
      </w:r>
    </w:p>
    <w:p w:rsidR="00BB0321" w:rsidRDefault="00A71F8A" w:rsidP="00BB0321">
      <w:pPr>
        <w:ind w:firstLine="567"/>
        <w:jc w:val="both"/>
      </w:pPr>
      <w:r w:rsidRPr="00411FA2">
        <w:lastRenderedPageBreak/>
        <w:t>Комунальний заклад «Бабинецький заклад дошкільної освіти №14 «Світлячок» Бучанської  міської  ради  Київської  області</w:t>
      </w:r>
      <w:r w:rsidR="00BB0321">
        <w:t>;</w:t>
      </w:r>
    </w:p>
    <w:p w:rsidR="00A71F8A" w:rsidRDefault="00A71F8A" w:rsidP="00BB0321">
      <w:pPr>
        <w:ind w:firstLine="567"/>
        <w:jc w:val="both"/>
      </w:pPr>
      <w:r>
        <w:t>Комунальний заклад «</w:t>
      </w:r>
      <w:r w:rsidR="00BB0321">
        <w:t>С</w:t>
      </w:r>
      <w:r>
        <w:t>иняківський заклад дошкільної освіти № 15 «Дивограй» Бучанської міської ради Київської ради</w:t>
      </w:r>
      <w:r w:rsidR="00BB0321">
        <w:t>.</w:t>
      </w:r>
    </w:p>
    <w:p w:rsidR="00A71F8A" w:rsidRPr="00BB0321" w:rsidRDefault="00A71F8A" w:rsidP="00A71F8A">
      <w:pPr>
        <w:ind w:left="708"/>
        <w:rPr>
          <w:sz w:val="10"/>
          <w:szCs w:val="10"/>
        </w:rPr>
      </w:pPr>
    </w:p>
    <w:p w:rsidR="00A71F8A" w:rsidRPr="00BB0321" w:rsidRDefault="00A71F8A" w:rsidP="008A322C">
      <w:pPr>
        <w:ind w:firstLine="567"/>
        <w:jc w:val="both"/>
      </w:pPr>
      <w:r w:rsidRPr="00BB0321">
        <w:t>Бучанська  загальноосвітня  школа  І-ІІІ ступенів № 1  Бучанської  міської  ради  Київської  області</w:t>
      </w:r>
      <w:r w:rsidR="00BB0321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Бучанський  навчально-виховний  комплекс  «</w:t>
      </w:r>
      <w:r w:rsidR="00E31B4A">
        <w:t>С</w:t>
      </w:r>
      <w:r w:rsidRPr="00BB0321">
        <w:t>пеціалізована загальноосвітня  школа І-ІІІ ступенів - загальноосвітня  школа  І-ІІІ ступенів»  № 2  Бучанської  міської  ради  Київської  області</w:t>
      </w:r>
      <w:r w:rsidR="00BB0321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Бучанський  навчально-виховний  комплекс  «Спеціалізована загальноосвітня  школа  І-ІІІ ступенів - загальноосвітня  школа  І-ІІІ ступенів»  № 3 Бучанської  міської  ради  Київської  області</w:t>
      </w:r>
      <w:r w:rsidR="00BB0321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Бучанський  навчально-виховний  комплекс  «</w:t>
      </w:r>
      <w:r w:rsidR="00A31C22">
        <w:t>С</w:t>
      </w:r>
      <w:r w:rsidRPr="00BB0321">
        <w:t>пеціалізована загальноосвітня  школа  І-ІІІ ступенів - загальноосвітня  школа  І-ІІІ ступенів»  № 4 Бучанської  міської  ради  Київської  області</w:t>
      </w:r>
      <w:r w:rsidR="00AE2B01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Бучанська  спеціалізована загальноосвітня  школа І-ІІІ ступенів № 5 з поглибленим вивченням іноземних мов Бучанської  міської  ради Київської області</w:t>
      </w:r>
      <w:r w:rsidR="00AE2B01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Комунальний заклад «Блиставицький заклад загальної середньої освіти І-ІІІ ступенів» №6 Бучанської міської ради Київської області</w:t>
      </w:r>
      <w:r w:rsidR="008A322C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Комунальний заклад «Луб'янський заклад загальної середньої освіти І-ІІ ступенів» №7 Бучанської міської ради Київської області</w:t>
      </w:r>
      <w:r w:rsidR="008A322C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Комунальний заклад «Гаврилівський заклад загальної середньої освіти І-ІІІ ступенів» №8 Бучанської міської ради Київської області</w:t>
      </w:r>
      <w:r w:rsidR="008A322C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Бучанський ліцей № 9 Бучанської міської ради</w:t>
      </w:r>
      <w:r w:rsidR="008A322C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 xml:space="preserve">Ворзельський </w:t>
      </w:r>
      <w:r w:rsidRPr="00BB0321">
        <w:rPr>
          <w:rStyle w:val="aa"/>
        </w:rPr>
        <w:t xml:space="preserve"> </w:t>
      </w:r>
      <w:r w:rsidRPr="00BB0321">
        <w:rPr>
          <w:rStyle w:val="aa"/>
          <w:b w:val="0"/>
        </w:rPr>
        <w:t>опорний заклад загальної середньої освіти</w:t>
      </w:r>
      <w:r w:rsidRPr="00BB0321">
        <w:rPr>
          <w:rStyle w:val="aa"/>
        </w:rPr>
        <w:t xml:space="preserve"> </w:t>
      </w:r>
      <w:r w:rsidRPr="00BB0321">
        <w:t xml:space="preserve"> І-ІІІ ступенів №10 Бучанської  міської  ради Київської області</w:t>
      </w:r>
      <w:r w:rsidR="008A322C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 xml:space="preserve">Ворзельська філія І ступеня Ворзельського </w:t>
      </w:r>
      <w:r w:rsidRPr="00BB0321">
        <w:rPr>
          <w:rStyle w:val="aa"/>
        </w:rPr>
        <w:t xml:space="preserve"> </w:t>
      </w:r>
      <w:r w:rsidRPr="00BB0321">
        <w:rPr>
          <w:rStyle w:val="aa"/>
          <w:b w:val="0"/>
        </w:rPr>
        <w:t>опорного закладу загальної середньої освіти</w:t>
      </w:r>
      <w:r w:rsidRPr="00BB0321">
        <w:rPr>
          <w:rStyle w:val="aa"/>
        </w:rPr>
        <w:t xml:space="preserve"> </w:t>
      </w:r>
      <w:r w:rsidRPr="00BB0321">
        <w:t xml:space="preserve"> І-ІІІ ступенів №10 Бучанської  міської  ради Київської області</w:t>
      </w:r>
      <w:r w:rsidR="008A322C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Комунальний заклад «Мироцька гімназія № 12» Бучанської  міської  ради  Київської  області</w:t>
      </w:r>
      <w:r w:rsidR="008A322C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Комунальний заклад «Бабинецький заклад загальної середньої освіти І-ІІІ ступенів №13» Бучанської  міської  ради  Київської  області</w:t>
      </w:r>
      <w:r w:rsidR="008A322C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Комунальний заклад «Здвижівська гімназія № 14» Бучанської  міської  ради  Київської  області</w:t>
      </w:r>
      <w:r w:rsidR="008A322C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Комунальний заклад «Синяківський хіміко-технологічний ліцей – заклад загальної середньої освіти І-ІІІ ступенів №15» Бучанської  міської  ради  Київської  області</w:t>
      </w:r>
      <w:r w:rsidR="008A322C">
        <w:t>;</w:t>
      </w:r>
    </w:p>
    <w:p w:rsidR="00A71F8A" w:rsidRDefault="00A71F8A" w:rsidP="008A322C">
      <w:pPr>
        <w:ind w:firstLine="567"/>
        <w:jc w:val="both"/>
      </w:pPr>
      <w:r w:rsidRPr="00BB0321">
        <w:rPr>
          <w:color w:val="000000"/>
          <w:bdr w:val="none" w:sz="0" w:space="0" w:color="auto" w:frame="1"/>
        </w:rPr>
        <w:t xml:space="preserve">Навчально-виховний комплекс «Загальноосвітня школа І ступеня – дошкільний навчальний заклад «Берізка» </w:t>
      </w:r>
      <w:r w:rsidRPr="00BB0321">
        <w:t>Бучанської  міської  ради  Київської  області</w:t>
      </w:r>
      <w:r w:rsidR="008A322C">
        <w:t>.</w:t>
      </w:r>
    </w:p>
    <w:p w:rsidR="008A322C" w:rsidRPr="008A322C" w:rsidRDefault="008A322C" w:rsidP="008A322C">
      <w:pPr>
        <w:ind w:firstLine="567"/>
        <w:jc w:val="both"/>
        <w:rPr>
          <w:sz w:val="10"/>
          <w:szCs w:val="10"/>
        </w:rPr>
      </w:pPr>
    </w:p>
    <w:p w:rsidR="00A71F8A" w:rsidRPr="008A322C" w:rsidRDefault="00A71F8A" w:rsidP="008A322C">
      <w:pPr>
        <w:ind w:firstLine="567"/>
      </w:pPr>
      <w:r w:rsidRPr="008A322C">
        <w:t>Бучанськ</w:t>
      </w:r>
      <w:r w:rsidR="00A31C22">
        <w:t>и</w:t>
      </w:r>
      <w:r w:rsidRPr="008A322C">
        <w:t>й міський інклюзивно-ресурсний центр;</w:t>
      </w:r>
    </w:p>
    <w:p w:rsidR="00A71F8A" w:rsidRPr="008A322C" w:rsidRDefault="00A71F8A" w:rsidP="008A322C">
      <w:pPr>
        <w:ind w:firstLine="567"/>
      </w:pPr>
      <w:r w:rsidRPr="008A322C">
        <w:t>Блиставицька філія Бучанського міського  інклюзивно –ресурсного центру відділу освіти Бучанської міської ради</w:t>
      </w:r>
      <w:r w:rsidR="008A322C">
        <w:t>.</w:t>
      </w:r>
    </w:p>
    <w:p w:rsidR="00790C48" w:rsidRPr="00790C48" w:rsidRDefault="00790C48" w:rsidP="00790C48">
      <w:pPr>
        <w:tabs>
          <w:tab w:val="left" w:pos="945"/>
        </w:tabs>
        <w:spacing w:line="360" w:lineRule="auto"/>
        <w:ind w:left="720"/>
        <w:jc w:val="both"/>
        <w:rPr>
          <w:sz w:val="10"/>
          <w:szCs w:val="10"/>
        </w:rPr>
      </w:pPr>
    </w:p>
    <w:p w:rsidR="004936F7" w:rsidRPr="00790C48" w:rsidRDefault="004936F7" w:rsidP="00790C48">
      <w:pPr>
        <w:tabs>
          <w:tab w:val="left" w:pos="945"/>
        </w:tabs>
        <w:spacing w:line="360" w:lineRule="auto"/>
        <w:ind w:left="720"/>
        <w:jc w:val="both"/>
        <w:rPr>
          <w:b/>
          <w:i/>
        </w:rPr>
      </w:pPr>
      <w:r w:rsidRPr="00790C48">
        <w:rPr>
          <w:b/>
          <w:i/>
        </w:rPr>
        <w:t>Управління соціальної політики Бучанської міської ради</w:t>
      </w:r>
    </w:p>
    <w:p w:rsidR="004936F7" w:rsidRPr="009961CF" w:rsidRDefault="004936F7" w:rsidP="00790C48">
      <w:pPr>
        <w:ind w:firstLine="567"/>
        <w:jc w:val="both"/>
      </w:pPr>
      <w:r w:rsidRPr="00790C48">
        <w:t>Бучанська організація «Ветеранів України»</w:t>
      </w:r>
      <w:r w:rsidR="000A0431" w:rsidRPr="00790C48">
        <w:t>;</w:t>
      </w:r>
    </w:p>
    <w:p w:rsidR="004936F7" w:rsidRPr="009961CF" w:rsidRDefault="004936F7" w:rsidP="00790C48">
      <w:pPr>
        <w:ind w:firstLine="567"/>
        <w:jc w:val="both"/>
      </w:pPr>
      <w:r w:rsidRPr="00790C48">
        <w:t>Бучанська міська організація інвалідів війни, Збройних сил</w:t>
      </w:r>
      <w:r w:rsidRPr="000B1C11">
        <w:t xml:space="preserve"> </w:t>
      </w:r>
      <w:r w:rsidRPr="00790C48">
        <w:t>та учасників бойових</w:t>
      </w:r>
      <w:r w:rsidRPr="000B1C11">
        <w:t xml:space="preserve"> </w:t>
      </w:r>
      <w:r w:rsidRPr="00790C48">
        <w:t>дій</w:t>
      </w:r>
      <w:r w:rsidR="000A0431" w:rsidRPr="00790C48">
        <w:t>;</w:t>
      </w:r>
    </w:p>
    <w:p w:rsidR="004936F7" w:rsidRPr="009961CF" w:rsidRDefault="004936F7" w:rsidP="00790C48">
      <w:pPr>
        <w:ind w:firstLine="567"/>
        <w:jc w:val="both"/>
      </w:pPr>
      <w:r w:rsidRPr="00790C48">
        <w:t>Громадська організація «Чорнобилець 86»</w:t>
      </w:r>
      <w:r w:rsidR="000A0431" w:rsidRPr="00790C48">
        <w:t>;</w:t>
      </w:r>
    </w:p>
    <w:p w:rsidR="004936F7" w:rsidRDefault="004936F7" w:rsidP="00790C48">
      <w:pPr>
        <w:ind w:firstLine="567"/>
        <w:jc w:val="both"/>
      </w:pPr>
      <w:r w:rsidRPr="00790C48">
        <w:t>Громадська організація «Бучанська міська організація ветеранів Афганістану»</w:t>
      </w:r>
      <w:r w:rsidR="0085295B" w:rsidRPr="00790C48">
        <w:t>.</w:t>
      </w:r>
    </w:p>
    <w:p w:rsidR="000A0431" w:rsidRPr="00790C48" w:rsidRDefault="000A0431" w:rsidP="00790C48">
      <w:pPr>
        <w:ind w:firstLine="567"/>
        <w:jc w:val="both"/>
      </w:pPr>
    </w:p>
    <w:p w:rsidR="000A0431" w:rsidRPr="00790C48" w:rsidRDefault="000A0431" w:rsidP="000A0431">
      <w:pPr>
        <w:spacing w:line="360" w:lineRule="auto"/>
        <w:jc w:val="both"/>
        <w:rPr>
          <w:b/>
          <w:i/>
        </w:rPr>
      </w:pPr>
      <w:r w:rsidRPr="00790C48">
        <w:rPr>
          <w:b/>
          <w:i/>
        </w:rPr>
        <w:t>Відділ культури, національностей та релігій Бучанської міської ради</w:t>
      </w:r>
    </w:p>
    <w:p w:rsidR="000A0431" w:rsidRPr="002B000A" w:rsidRDefault="000A0431" w:rsidP="00790C48">
      <w:pPr>
        <w:ind w:firstLine="567"/>
        <w:jc w:val="both"/>
      </w:pPr>
      <w:r w:rsidRPr="002B000A">
        <w:t xml:space="preserve"> Бучанська дитяча школа мистецтв ім. Л. Ревуцького</w:t>
      </w:r>
      <w:r>
        <w:t>;</w:t>
      </w:r>
    </w:p>
    <w:p w:rsidR="000A0431" w:rsidRDefault="00A00E96" w:rsidP="00790C48">
      <w:pPr>
        <w:ind w:firstLine="567"/>
        <w:jc w:val="both"/>
        <w:rPr>
          <w:bCs/>
        </w:rPr>
      </w:pPr>
      <w:r>
        <w:rPr>
          <w:bCs/>
        </w:rPr>
        <w:t xml:space="preserve"> </w:t>
      </w:r>
      <w:r w:rsidR="000A0431" w:rsidRPr="00790C48">
        <w:rPr>
          <w:bCs/>
        </w:rPr>
        <w:t>Гаврилівська дитяча школа мистецтв;</w:t>
      </w:r>
    </w:p>
    <w:p w:rsidR="00621EBE" w:rsidRPr="00621EBE" w:rsidRDefault="00621EBE" w:rsidP="00790C48">
      <w:pPr>
        <w:ind w:firstLine="567"/>
        <w:jc w:val="both"/>
        <w:rPr>
          <w:bCs/>
          <w:sz w:val="10"/>
          <w:szCs w:val="10"/>
        </w:rPr>
      </w:pPr>
    </w:p>
    <w:p w:rsidR="000A0431" w:rsidRPr="002B000A" w:rsidRDefault="000A0431" w:rsidP="00790C48">
      <w:pPr>
        <w:ind w:firstLine="567"/>
        <w:jc w:val="both"/>
      </w:pPr>
      <w:r w:rsidRPr="002B000A">
        <w:t>Центральна бібліотека Публічної бібліотеки Бучанської міської територіальної громади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lastRenderedPageBreak/>
        <w:t>Філія для дітей Публічної бібліотеки Бучанської міської територіальної громади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t>Філія Публічної бібліотеки Бучанської міської територіальної громади смт. Бабинці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t>Філія Публічної бібліотеки Бучанської міської територіальної громади с. Блиставиця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t>Філія ім. Д.І.</w:t>
      </w:r>
      <w:r>
        <w:t xml:space="preserve"> </w:t>
      </w:r>
      <w:r w:rsidRPr="002B000A">
        <w:t>Бедзика Публічної бібліотеки Бучанської міської територіальної громади смт. Ворзель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t>Філія Публічної бібліотеки Бучанської міської територіальної громади с. Гаврилівка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t>Філія Публічної бібліотеки Бучанської міської територіальної громади с. Здвижівка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t>Філія Публічної бібліотеки Бучанської міської територіальної громади с. Луб'янка</w:t>
      </w:r>
      <w:r>
        <w:t>;</w:t>
      </w:r>
      <w:r w:rsidRPr="002B000A">
        <w:t xml:space="preserve"> </w:t>
      </w:r>
    </w:p>
    <w:p w:rsidR="000A0431" w:rsidRPr="002B000A" w:rsidRDefault="000A0431" w:rsidP="00790C48">
      <w:pPr>
        <w:ind w:firstLine="567"/>
        <w:jc w:val="both"/>
      </w:pPr>
      <w:r w:rsidRPr="002B000A">
        <w:t>Філія Публічної бібліотеки Бучанської міської територіальної громади с. Мироцьке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t>Філія Публічної бібліотеки Бучанської міської територіальної громади с. Раківка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t>Філія Публічної бібліотеки Бучанської міської територіальної громади с. Синяк</w:t>
      </w:r>
      <w:r>
        <w:t>;</w:t>
      </w:r>
    </w:p>
    <w:p w:rsidR="000A0431" w:rsidRDefault="000A0431" w:rsidP="00790C48">
      <w:pPr>
        <w:ind w:firstLine="567"/>
        <w:jc w:val="both"/>
      </w:pPr>
      <w:r w:rsidRPr="002B000A">
        <w:t>Музей історії та культури «Уваровський дім»</w:t>
      </w:r>
      <w:r>
        <w:t>;</w:t>
      </w:r>
    </w:p>
    <w:p w:rsidR="00621EBE" w:rsidRPr="00621EBE" w:rsidRDefault="00621EBE" w:rsidP="00790C48">
      <w:pPr>
        <w:ind w:firstLine="567"/>
        <w:jc w:val="both"/>
        <w:rPr>
          <w:sz w:val="10"/>
          <w:szCs w:val="10"/>
        </w:rPr>
      </w:pPr>
    </w:p>
    <w:p w:rsidR="000A0431" w:rsidRPr="002B000A" w:rsidRDefault="000A0431" w:rsidP="00790C48">
      <w:pPr>
        <w:ind w:firstLine="567"/>
        <w:jc w:val="both"/>
      </w:pPr>
      <w:r w:rsidRPr="002B000A">
        <w:t>Центральний будинок культури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t>Будинок культури</w:t>
      </w:r>
      <w:r>
        <w:t>;</w:t>
      </w:r>
    </w:p>
    <w:p w:rsidR="000A0431" w:rsidRPr="00790C48" w:rsidRDefault="000A0431" w:rsidP="00790C48">
      <w:pPr>
        <w:ind w:firstLine="567"/>
        <w:jc w:val="both"/>
      </w:pPr>
      <w:r w:rsidRPr="00790C48">
        <w:rPr>
          <w:bCs/>
        </w:rPr>
        <w:t>Центр культури і дозвілля;</w:t>
      </w:r>
    </w:p>
    <w:p w:rsidR="000A0431" w:rsidRPr="002B000A" w:rsidRDefault="000A0431" w:rsidP="00790C48">
      <w:pPr>
        <w:ind w:firstLine="567"/>
        <w:jc w:val="both"/>
      </w:pPr>
      <w:r w:rsidRPr="002B000A">
        <w:t>Будинок культури с. Блиставиця</w:t>
      </w:r>
      <w:r>
        <w:t>;</w:t>
      </w:r>
    </w:p>
    <w:p w:rsidR="000A0431" w:rsidRPr="00790C48" w:rsidRDefault="000A0431" w:rsidP="00790C48">
      <w:pPr>
        <w:ind w:firstLine="567"/>
        <w:jc w:val="both"/>
      </w:pPr>
      <w:r w:rsidRPr="00790C48">
        <w:rPr>
          <w:bCs/>
        </w:rPr>
        <w:t>Будинок культури «Полісся» с. Гаврилівка;</w:t>
      </w:r>
    </w:p>
    <w:p w:rsidR="000A0431" w:rsidRPr="00790C48" w:rsidRDefault="000A0431" w:rsidP="00790C48">
      <w:pPr>
        <w:ind w:firstLine="567"/>
        <w:jc w:val="both"/>
      </w:pPr>
      <w:r w:rsidRPr="002B000A">
        <w:t>Центр культури «Уваровський дім»</w:t>
      </w:r>
      <w:r>
        <w:t>;</w:t>
      </w:r>
    </w:p>
    <w:p w:rsidR="000A0431" w:rsidRPr="00790C48" w:rsidRDefault="000A0431" w:rsidP="00790C48">
      <w:pPr>
        <w:ind w:firstLine="567"/>
        <w:jc w:val="both"/>
        <w:rPr>
          <w:bCs/>
        </w:rPr>
      </w:pPr>
      <w:r w:rsidRPr="00790C48">
        <w:rPr>
          <w:bCs/>
        </w:rPr>
        <w:t>Будинок культури с. Здвижівка;</w:t>
      </w:r>
    </w:p>
    <w:p w:rsidR="000A0431" w:rsidRPr="00790C48" w:rsidRDefault="000A0431" w:rsidP="00790C48">
      <w:pPr>
        <w:ind w:firstLine="567"/>
        <w:jc w:val="both"/>
        <w:rPr>
          <w:bCs/>
        </w:rPr>
      </w:pPr>
      <w:r w:rsidRPr="00790C48">
        <w:rPr>
          <w:bCs/>
        </w:rPr>
        <w:t>Будинок культури с. Синяк;</w:t>
      </w:r>
    </w:p>
    <w:p w:rsidR="000A0431" w:rsidRPr="00790C48" w:rsidRDefault="000A0431" w:rsidP="00790C48">
      <w:pPr>
        <w:ind w:firstLine="567"/>
        <w:jc w:val="both"/>
        <w:rPr>
          <w:bCs/>
        </w:rPr>
      </w:pPr>
      <w:r w:rsidRPr="00790C48">
        <w:rPr>
          <w:bCs/>
        </w:rPr>
        <w:t>Сільський клуб с. Мироцьке;</w:t>
      </w:r>
    </w:p>
    <w:p w:rsidR="000A0431" w:rsidRPr="00790C48" w:rsidRDefault="000A0431" w:rsidP="00790C48">
      <w:pPr>
        <w:ind w:firstLine="567"/>
        <w:jc w:val="both"/>
        <w:rPr>
          <w:bCs/>
        </w:rPr>
      </w:pPr>
      <w:r w:rsidRPr="00790C48">
        <w:rPr>
          <w:bCs/>
        </w:rPr>
        <w:t>Сільський клуб с. Раківка</w:t>
      </w:r>
      <w:r w:rsidR="006F3DF6" w:rsidRPr="00790C48">
        <w:rPr>
          <w:bCs/>
        </w:rPr>
        <w:t>.</w:t>
      </w:r>
    </w:p>
    <w:p w:rsidR="000A0431" w:rsidRPr="00790C48" w:rsidRDefault="000A0431" w:rsidP="00790C48">
      <w:pPr>
        <w:ind w:firstLine="567"/>
        <w:jc w:val="both"/>
        <w:rPr>
          <w:bCs/>
        </w:rPr>
      </w:pPr>
    </w:p>
    <w:p w:rsidR="0006283B" w:rsidRPr="0006283B" w:rsidRDefault="0006283B" w:rsidP="0006283B">
      <w:pPr>
        <w:pStyle w:val="a9"/>
        <w:ind w:left="567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06283B">
        <w:rPr>
          <w:rFonts w:ascii="Times New Roman" w:hAnsi="Times New Roman" w:cs="Times New Roman"/>
          <w:b/>
          <w:i/>
          <w:sz w:val="24"/>
          <w:szCs w:val="24"/>
          <w:lang w:val="uk-UA"/>
        </w:rPr>
        <w:t>Відділ молоді та спорту Бучанської міської ради</w:t>
      </w:r>
    </w:p>
    <w:p w:rsidR="001A3316" w:rsidRDefault="0006283B" w:rsidP="00790C48">
      <w:pPr>
        <w:ind w:firstLine="567"/>
        <w:jc w:val="both"/>
      </w:pPr>
      <w:r>
        <w:t xml:space="preserve">Комунальний заклад « </w:t>
      </w:r>
      <w:r w:rsidR="00BC480A">
        <w:t>С</w:t>
      </w:r>
      <w:r>
        <w:t>портивний комплекс « Академія спорту» Бучанської міської ради;</w:t>
      </w:r>
    </w:p>
    <w:p w:rsidR="0006283B" w:rsidRDefault="0006283B" w:rsidP="00790C48">
      <w:pPr>
        <w:ind w:firstLine="567"/>
        <w:jc w:val="both"/>
      </w:pPr>
      <w:r>
        <w:t>Комунальна організація</w:t>
      </w:r>
      <w:r w:rsidR="003F6936">
        <w:t xml:space="preserve"> </w:t>
      </w:r>
      <w:r>
        <w:t>(установа, заклад) Бучанська дитячо-юнацька спортивна школа Бучанської міської ради Київської області.</w:t>
      </w:r>
    </w:p>
    <w:p w:rsidR="000D60ED" w:rsidRDefault="000D60ED" w:rsidP="00790C48">
      <w:pPr>
        <w:ind w:firstLine="567"/>
        <w:jc w:val="both"/>
      </w:pPr>
    </w:p>
    <w:p w:rsidR="000D60ED" w:rsidRDefault="000D60ED" w:rsidP="00790C48">
      <w:pPr>
        <w:ind w:firstLine="567"/>
        <w:jc w:val="both"/>
      </w:pPr>
    </w:p>
    <w:p w:rsidR="000D60ED" w:rsidRPr="000D60ED" w:rsidRDefault="000D60ED" w:rsidP="00790C48">
      <w:pPr>
        <w:ind w:firstLine="567"/>
        <w:jc w:val="both"/>
        <w:rPr>
          <w:b/>
        </w:rPr>
      </w:pPr>
      <w:r w:rsidRPr="000D60ED">
        <w:rPr>
          <w:b/>
        </w:rPr>
        <w:t>Секретар ради                                                                    Тарас ШАПРАВСЬКИЙ</w:t>
      </w:r>
    </w:p>
    <w:sectPr w:rsidR="000D60ED" w:rsidRPr="000D60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86980"/>
    <w:multiLevelType w:val="hybridMultilevel"/>
    <w:tmpl w:val="B546CDAA"/>
    <w:lvl w:ilvl="0" w:tplc="CA6408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E19FB"/>
    <w:multiLevelType w:val="hybridMultilevel"/>
    <w:tmpl w:val="1D780F5C"/>
    <w:lvl w:ilvl="0" w:tplc="204AF6F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02A3357"/>
    <w:multiLevelType w:val="hybridMultilevel"/>
    <w:tmpl w:val="C6EAB0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B3C4A0E"/>
    <w:multiLevelType w:val="multilevel"/>
    <w:tmpl w:val="7E760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44D7760"/>
    <w:multiLevelType w:val="hybridMultilevel"/>
    <w:tmpl w:val="0360D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6F7"/>
    <w:rsid w:val="00025BA1"/>
    <w:rsid w:val="0006283B"/>
    <w:rsid w:val="000A0431"/>
    <w:rsid w:val="000D60ED"/>
    <w:rsid w:val="001A3316"/>
    <w:rsid w:val="001F08DF"/>
    <w:rsid w:val="00213CBA"/>
    <w:rsid w:val="00292BC4"/>
    <w:rsid w:val="003F62F0"/>
    <w:rsid w:val="003F6936"/>
    <w:rsid w:val="004936F7"/>
    <w:rsid w:val="00621EBE"/>
    <w:rsid w:val="006F3DF6"/>
    <w:rsid w:val="00790C48"/>
    <w:rsid w:val="007C7BDF"/>
    <w:rsid w:val="00833068"/>
    <w:rsid w:val="0085295B"/>
    <w:rsid w:val="008A322C"/>
    <w:rsid w:val="009A39F4"/>
    <w:rsid w:val="00A00E96"/>
    <w:rsid w:val="00A31C22"/>
    <w:rsid w:val="00A71F8A"/>
    <w:rsid w:val="00AD3D10"/>
    <w:rsid w:val="00AE2B01"/>
    <w:rsid w:val="00BB0321"/>
    <w:rsid w:val="00BC480A"/>
    <w:rsid w:val="00D35C92"/>
    <w:rsid w:val="00D363CA"/>
    <w:rsid w:val="00D60C68"/>
    <w:rsid w:val="00D938C4"/>
    <w:rsid w:val="00E034FD"/>
    <w:rsid w:val="00E31B4A"/>
    <w:rsid w:val="00E539C3"/>
    <w:rsid w:val="00E664CA"/>
    <w:rsid w:val="00E73B7A"/>
    <w:rsid w:val="00F7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76C1A"/>
  <w15:chartTrackingRefBased/>
  <w15:docId w15:val="{D33BDCA6-BBF5-4D08-8B3B-A835B8741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6F7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664CA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664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E664CA"/>
    <w:pPr>
      <w:keepNext/>
      <w:tabs>
        <w:tab w:val="left" w:pos="5580"/>
      </w:tabs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rsid w:val="00D60C68"/>
    <w:rPr>
      <w:sz w:val="28"/>
      <w:szCs w:val="24"/>
      <w:lang w:val="uk-UA" w:eastAsia="ru-RU" w:bidi="ar-SA"/>
    </w:rPr>
  </w:style>
  <w:style w:type="paragraph" w:customStyle="1" w:styleId="a4">
    <w:name w:val="Заголовок"/>
    <w:basedOn w:val="a"/>
    <w:rsid w:val="00D60C68"/>
    <w:pPr>
      <w:jc w:val="center"/>
    </w:pPr>
    <w:rPr>
      <w:sz w:val="28"/>
    </w:rPr>
  </w:style>
  <w:style w:type="paragraph" w:styleId="a5">
    <w:name w:val="Title"/>
    <w:basedOn w:val="a"/>
    <w:link w:val="a6"/>
    <w:qFormat/>
    <w:rsid w:val="00D60C6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 Знак"/>
    <w:link w:val="a5"/>
    <w:rsid w:val="00D60C68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64CA"/>
    <w:rPr>
      <w:b/>
      <w:lang w:eastAsia="ru-RU"/>
    </w:rPr>
  </w:style>
  <w:style w:type="character" w:customStyle="1" w:styleId="30">
    <w:name w:val="Заголовок 3 Знак"/>
    <w:basedOn w:val="a0"/>
    <w:link w:val="3"/>
    <w:rsid w:val="00E664CA"/>
    <w:rPr>
      <w:rFonts w:ascii="Arial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rsid w:val="00E664CA"/>
    <w:rPr>
      <w:b/>
      <w:bCs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E664CA"/>
    <w:pPr>
      <w:ind w:left="5812" w:hanging="5760"/>
    </w:pPr>
    <w:rPr>
      <w:szCs w:val="20"/>
    </w:rPr>
  </w:style>
  <w:style w:type="paragraph" w:customStyle="1" w:styleId="a8">
    <w:name w:val="Знак"/>
    <w:basedOn w:val="a"/>
    <w:rsid w:val="004936F7"/>
    <w:rPr>
      <w:rFonts w:ascii="Verdana" w:hAnsi="Verdan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0A04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styleId="aa">
    <w:name w:val="Strong"/>
    <w:uiPriority w:val="22"/>
    <w:qFormat/>
    <w:rsid w:val="000A0431"/>
    <w:rPr>
      <w:b/>
      <w:bCs/>
    </w:rPr>
  </w:style>
  <w:style w:type="character" w:styleId="ab">
    <w:name w:val="Hyperlink"/>
    <w:basedOn w:val="a0"/>
    <w:unhideWhenUsed/>
    <w:rsid w:val="000A04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1117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DB-5</cp:lastModifiedBy>
  <cp:revision>37</cp:revision>
  <dcterms:created xsi:type="dcterms:W3CDTF">2022-02-03T08:07:00Z</dcterms:created>
  <dcterms:modified xsi:type="dcterms:W3CDTF">2022-02-17T07:28:00Z</dcterms:modified>
</cp:coreProperties>
</file>